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EA52" w14:textId="34376DA5" w:rsidR="005F793F" w:rsidRPr="005F793F" w:rsidRDefault="005F793F" w:rsidP="005F793F">
      <w:pPr>
        <w:rPr>
          <w:rFonts w:ascii="Times New Roman" w:hAnsi="Times New Roman" w:cs="Times New Roman"/>
          <w:sz w:val="24"/>
          <w:szCs w:val="24"/>
        </w:rPr>
      </w:pPr>
      <w:r w:rsidRPr="005F793F">
        <w:rPr>
          <w:rFonts w:ascii="Times New Roman" w:hAnsi="Times New Roman" w:cs="Times New Roman"/>
          <w:sz w:val="24"/>
          <w:szCs w:val="24"/>
        </w:rPr>
        <w:t>CONTACT</w:t>
      </w:r>
      <w:r w:rsidRPr="006F4385">
        <w:rPr>
          <w:rFonts w:ascii="Times New Roman" w:hAnsi="Times New Roman" w:cs="Times New Roman"/>
          <w:sz w:val="24"/>
          <w:szCs w:val="24"/>
        </w:rPr>
        <w:t xml:space="preserve">: </w:t>
      </w:r>
      <w:r w:rsidR="006F4385" w:rsidRPr="006F4385">
        <w:rPr>
          <w:rFonts w:ascii="Times New Roman" w:hAnsi="Times New Roman" w:cs="Times New Roman"/>
          <w:sz w:val="24"/>
          <w:szCs w:val="24"/>
        </w:rPr>
        <w:t>Sean Couch</w:t>
      </w:r>
      <w:r w:rsidRPr="006F4385">
        <w:rPr>
          <w:rFonts w:ascii="Times New Roman" w:hAnsi="Times New Roman" w:cs="Times New Roman"/>
          <w:sz w:val="24"/>
          <w:szCs w:val="24"/>
        </w:rPr>
        <w:t>,</w:t>
      </w:r>
      <w:r w:rsidRPr="005F793F">
        <w:rPr>
          <w:rFonts w:ascii="Times New Roman" w:hAnsi="Times New Roman" w:cs="Times New Roman"/>
          <w:sz w:val="24"/>
          <w:szCs w:val="24"/>
        </w:rPr>
        <w:t xml:space="preserve"> Public Relations</w:t>
      </w:r>
      <w:r w:rsidR="00A272B6">
        <w:rPr>
          <w:rFonts w:ascii="Times New Roman" w:hAnsi="Times New Roman" w:cs="Times New Roman"/>
          <w:sz w:val="24"/>
          <w:szCs w:val="24"/>
        </w:rPr>
        <w:t xml:space="preserve"> &amp; Marketing</w:t>
      </w:r>
      <w:r>
        <w:rPr>
          <w:rFonts w:ascii="Times New Roman" w:hAnsi="Times New Roman" w:cs="Times New Roman"/>
          <w:sz w:val="24"/>
          <w:szCs w:val="24"/>
        </w:rPr>
        <w:br/>
      </w:r>
      <w:r w:rsidRPr="005F793F">
        <w:rPr>
          <w:rFonts w:ascii="Times New Roman" w:hAnsi="Times New Roman" w:cs="Times New Roman"/>
          <w:sz w:val="24"/>
          <w:szCs w:val="24"/>
        </w:rPr>
        <w:t xml:space="preserve">Northeast Georgia </w:t>
      </w:r>
      <w:r w:rsidR="006F4385">
        <w:rPr>
          <w:rFonts w:ascii="Times New Roman" w:hAnsi="Times New Roman" w:cs="Times New Roman"/>
          <w:sz w:val="24"/>
          <w:szCs w:val="24"/>
        </w:rPr>
        <w:t>Health System</w:t>
      </w:r>
      <w:r>
        <w:rPr>
          <w:rFonts w:ascii="Times New Roman" w:hAnsi="Times New Roman" w:cs="Times New Roman"/>
          <w:sz w:val="24"/>
          <w:szCs w:val="24"/>
        </w:rPr>
        <w:br/>
      </w:r>
      <w:r w:rsidRPr="005F793F">
        <w:rPr>
          <w:rFonts w:ascii="Times New Roman" w:hAnsi="Times New Roman" w:cs="Times New Roman"/>
          <w:sz w:val="24"/>
          <w:szCs w:val="24"/>
        </w:rPr>
        <w:t>743 Spring Street NE, Gainesville, GA  30501</w:t>
      </w:r>
      <w:r>
        <w:rPr>
          <w:rFonts w:ascii="Times New Roman" w:hAnsi="Times New Roman" w:cs="Times New Roman"/>
          <w:sz w:val="24"/>
          <w:szCs w:val="24"/>
        </w:rPr>
        <w:br/>
      </w:r>
      <w:r w:rsidRPr="005F793F">
        <w:rPr>
          <w:rFonts w:ascii="Times New Roman" w:hAnsi="Times New Roman" w:cs="Times New Roman"/>
          <w:sz w:val="24"/>
          <w:szCs w:val="24"/>
        </w:rPr>
        <w:t>770-219-3840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hyperlink r:id="rId7" w:history="1">
        <w:r w:rsidRPr="005F793F">
          <w:rPr>
            <w:rStyle w:val="Hyperlink"/>
            <w:rFonts w:ascii="Times New Roman" w:hAnsi="Times New Roman" w:cs="Times New Roman"/>
            <w:sz w:val="24"/>
            <w:szCs w:val="24"/>
          </w:rPr>
          <w:t>www.nghs.com</w:t>
        </w:r>
      </w:hyperlink>
      <w:r w:rsidRPr="005F793F">
        <w:rPr>
          <w:rFonts w:ascii="Times New Roman" w:hAnsi="Times New Roman" w:cs="Times New Roman"/>
          <w:sz w:val="24"/>
          <w:szCs w:val="24"/>
        </w:rPr>
        <w:br/>
      </w:r>
    </w:p>
    <w:p w14:paraId="401F3FC6" w14:textId="3529CA44" w:rsidR="00A46A79" w:rsidRDefault="00C229E8" w:rsidP="00A46A79">
      <w:pPr>
        <w:rPr>
          <w:rFonts w:ascii="Times New Roman" w:hAnsi="Times New Roman" w:cs="Times New Roman"/>
          <w:sz w:val="24"/>
          <w:szCs w:val="24"/>
        </w:rPr>
      </w:pPr>
      <w:r w:rsidRPr="005F793F">
        <w:rPr>
          <w:rFonts w:ascii="Times New Roman" w:hAnsi="Times New Roman" w:cs="Times New Roman"/>
          <w:sz w:val="24"/>
          <w:szCs w:val="24"/>
        </w:rPr>
        <w:t>FOR IMMEDIATE RELEASE</w:t>
      </w:r>
      <w:r w:rsidRPr="005F793F">
        <w:rPr>
          <w:rFonts w:ascii="Times New Roman" w:hAnsi="Times New Roman" w:cs="Times New Roman"/>
          <w:sz w:val="24"/>
          <w:szCs w:val="24"/>
        </w:rPr>
        <w:tab/>
      </w:r>
      <w:r w:rsidRPr="005F793F">
        <w:rPr>
          <w:rFonts w:ascii="Times New Roman" w:hAnsi="Times New Roman" w:cs="Times New Roman"/>
          <w:sz w:val="24"/>
          <w:szCs w:val="24"/>
        </w:rPr>
        <w:tab/>
      </w:r>
      <w:r w:rsidRPr="005F793F">
        <w:rPr>
          <w:rFonts w:ascii="Times New Roman" w:hAnsi="Times New Roman" w:cs="Times New Roman"/>
          <w:sz w:val="24"/>
          <w:szCs w:val="24"/>
        </w:rPr>
        <w:tab/>
      </w:r>
      <w:r w:rsidRPr="005F793F">
        <w:rPr>
          <w:rFonts w:ascii="Times New Roman" w:hAnsi="Times New Roman" w:cs="Times New Roman"/>
          <w:sz w:val="24"/>
          <w:szCs w:val="24"/>
        </w:rPr>
        <w:tab/>
      </w:r>
      <w:r w:rsidRPr="005F793F">
        <w:rPr>
          <w:rFonts w:ascii="Times New Roman" w:hAnsi="Times New Roman" w:cs="Times New Roman"/>
          <w:sz w:val="24"/>
          <w:szCs w:val="24"/>
        </w:rPr>
        <w:tab/>
      </w:r>
      <w:r w:rsidR="005F79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46A79">
        <w:rPr>
          <w:rFonts w:ascii="Times New Roman" w:hAnsi="Times New Roman" w:cs="Times New Roman"/>
          <w:sz w:val="24"/>
          <w:szCs w:val="24"/>
        </w:rPr>
        <w:t xml:space="preserve"> </w:t>
      </w:r>
      <w:r w:rsidR="00FB0024">
        <w:rPr>
          <w:rFonts w:ascii="Times New Roman" w:hAnsi="Times New Roman" w:cs="Times New Roman"/>
          <w:sz w:val="24"/>
          <w:szCs w:val="24"/>
        </w:rPr>
        <w:t xml:space="preserve">    </w:t>
      </w:r>
      <w:r w:rsidR="006F4385" w:rsidRPr="006F4385">
        <w:rPr>
          <w:rFonts w:ascii="Times New Roman" w:hAnsi="Times New Roman" w:cs="Times New Roman"/>
          <w:sz w:val="24"/>
          <w:szCs w:val="24"/>
        </w:rPr>
        <w:t>March 15,</w:t>
      </w:r>
      <w:r w:rsidRPr="006F4385">
        <w:rPr>
          <w:rFonts w:ascii="Times New Roman" w:hAnsi="Times New Roman" w:cs="Times New Roman"/>
          <w:sz w:val="24"/>
          <w:szCs w:val="24"/>
        </w:rPr>
        <w:t xml:space="preserve"> 20</w:t>
      </w:r>
      <w:r w:rsidR="006F4385" w:rsidRPr="006F4385">
        <w:rPr>
          <w:rFonts w:ascii="Times New Roman" w:hAnsi="Times New Roman" w:cs="Times New Roman"/>
          <w:sz w:val="24"/>
          <w:szCs w:val="24"/>
        </w:rPr>
        <w:t>20</w:t>
      </w:r>
    </w:p>
    <w:p w14:paraId="6D1705DB" w14:textId="279791FF" w:rsidR="005F793F" w:rsidRDefault="009B3A91" w:rsidP="00A46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COVID-19 </w:t>
      </w:r>
      <w:r w:rsidR="00FB78C4">
        <w:rPr>
          <w:rFonts w:ascii="Times New Roman" w:hAnsi="Times New Roman" w:cs="Times New Roman"/>
          <w:b/>
          <w:sz w:val="24"/>
          <w:szCs w:val="24"/>
        </w:rPr>
        <w:t>SCREENING</w:t>
      </w:r>
      <w:r>
        <w:rPr>
          <w:rFonts w:ascii="Times New Roman" w:hAnsi="Times New Roman" w:cs="Times New Roman"/>
          <w:b/>
          <w:sz w:val="24"/>
          <w:szCs w:val="24"/>
        </w:rPr>
        <w:t xml:space="preserve"> BEGINS FOR VISITORS AT NORTHEAST GEORGIA MEDICAL CENTER HOSPITALS AS </w:t>
      </w:r>
      <w:r w:rsidR="0079226A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b/>
          <w:sz w:val="24"/>
          <w:szCs w:val="24"/>
        </w:rPr>
        <w:t>PATIENT</w:t>
      </w:r>
      <w:r w:rsidR="0079226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TEST POSITIVE</w:t>
      </w:r>
    </w:p>
    <w:p w14:paraId="504A8DE7" w14:textId="4A47809D" w:rsidR="00637607" w:rsidRDefault="006F4385" w:rsidP="006376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GAINESVILLE</w:t>
      </w:r>
      <w:r w:rsidR="00C229E8" w:rsidRPr="005F793F">
        <w:rPr>
          <w:rFonts w:ascii="Times New Roman" w:hAnsi="Times New Roman" w:cs="Times New Roman"/>
          <w:sz w:val="24"/>
          <w:szCs w:val="24"/>
        </w:rPr>
        <w:t>, Ga. –</w:t>
      </w:r>
      <w:r w:rsidR="00637607">
        <w:rPr>
          <w:rFonts w:ascii="Times New Roman" w:hAnsi="Times New Roman" w:cs="Times New Roman"/>
          <w:sz w:val="24"/>
          <w:szCs w:val="24"/>
        </w:rPr>
        <w:t xml:space="preserve"> </w:t>
      </w:r>
      <w:r w:rsidR="00637607" w:rsidRPr="00637607">
        <w:rPr>
          <w:rFonts w:ascii="Times New Roman" w:hAnsi="Times New Roman" w:cs="Times New Roman"/>
          <w:sz w:val="24"/>
          <w:szCs w:val="24"/>
        </w:rPr>
        <w:t xml:space="preserve">Only select entrances will be open for patients and visitors at each </w:t>
      </w:r>
      <w:r w:rsidR="00637607">
        <w:rPr>
          <w:rFonts w:ascii="Times New Roman" w:hAnsi="Times New Roman" w:cs="Times New Roman"/>
          <w:sz w:val="24"/>
          <w:szCs w:val="24"/>
        </w:rPr>
        <w:t>Northeast Georgia Medical Center (NGMC) hospital</w:t>
      </w:r>
      <w:r w:rsidR="00637607" w:rsidRPr="00637607">
        <w:rPr>
          <w:rFonts w:ascii="Times New Roman" w:hAnsi="Times New Roman" w:cs="Times New Roman"/>
          <w:sz w:val="24"/>
          <w:szCs w:val="24"/>
        </w:rPr>
        <w:t xml:space="preserve"> starting </w:t>
      </w:r>
      <w:r w:rsidR="00FB78C4">
        <w:rPr>
          <w:rFonts w:ascii="Times New Roman" w:hAnsi="Times New Roman" w:cs="Times New Roman"/>
          <w:sz w:val="24"/>
          <w:szCs w:val="24"/>
        </w:rPr>
        <w:t>the</w:t>
      </w:r>
      <w:r w:rsidR="00637607" w:rsidRPr="00637607">
        <w:rPr>
          <w:rFonts w:ascii="Times New Roman" w:hAnsi="Times New Roman" w:cs="Times New Roman"/>
          <w:sz w:val="24"/>
          <w:szCs w:val="24"/>
        </w:rPr>
        <w:t xml:space="preserve"> afternoon</w:t>
      </w:r>
      <w:r w:rsidR="00FB78C4">
        <w:rPr>
          <w:rFonts w:ascii="Times New Roman" w:hAnsi="Times New Roman" w:cs="Times New Roman"/>
          <w:sz w:val="24"/>
          <w:szCs w:val="24"/>
        </w:rPr>
        <w:t xml:space="preserve"> of Sunday, March 15</w:t>
      </w:r>
      <w:r w:rsidR="00637607" w:rsidRPr="00637607">
        <w:rPr>
          <w:rFonts w:ascii="Times New Roman" w:hAnsi="Times New Roman" w:cs="Times New Roman"/>
          <w:sz w:val="24"/>
          <w:szCs w:val="24"/>
        </w:rPr>
        <w:t>.</w:t>
      </w:r>
      <w:r w:rsidR="00FB78C4">
        <w:rPr>
          <w:rFonts w:ascii="Times New Roman" w:hAnsi="Times New Roman" w:cs="Times New Roman"/>
          <w:sz w:val="24"/>
          <w:szCs w:val="24"/>
        </w:rPr>
        <w:t xml:space="preserve"> Each patient and visitor will be screened for COVID-19 as they enter.</w:t>
      </w:r>
      <w:r w:rsidR="00637607" w:rsidRPr="00637607">
        <w:rPr>
          <w:rFonts w:ascii="Times New Roman" w:hAnsi="Times New Roman" w:cs="Times New Roman"/>
          <w:sz w:val="24"/>
          <w:szCs w:val="24"/>
        </w:rPr>
        <w:t xml:space="preserve"> You can see a complete list of open entrances</w:t>
      </w:r>
      <w:r w:rsidR="00CC4D5A">
        <w:rPr>
          <w:rFonts w:ascii="Times New Roman" w:hAnsi="Times New Roman" w:cs="Times New Roman"/>
          <w:sz w:val="24"/>
          <w:szCs w:val="24"/>
        </w:rPr>
        <w:t>, updated visitation limitations</w:t>
      </w:r>
      <w:r w:rsidR="00637607" w:rsidRPr="00637607">
        <w:rPr>
          <w:rFonts w:ascii="Times New Roman" w:hAnsi="Times New Roman" w:cs="Times New Roman"/>
          <w:sz w:val="24"/>
          <w:szCs w:val="24"/>
        </w:rPr>
        <w:t xml:space="preserve"> </w:t>
      </w:r>
      <w:r w:rsidR="005659F6">
        <w:rPr>
          <w:rFonts w:ascii="Times New Roman" w:hAnsi="Times New Roman" w:cs="Times New Roman"/>
          <w:sz w:val="24"/>
          <w:szCs w:val="24"/>
        </w:rPr>
        <w:t xml:space="preserve">and other helpful information </w:t>
      </w:r>
      <w:r w:rsidR="00637607" w:rsidRPr="00637607">
        <w:rPr>
          <w:rFonts w:ascii="Times New Roman" w:hAnsi="Times New Roman" w:cs="Times New Roman"/>
          <w:sz w:val="24"/>
          <w:szCs w:val="24"/>
        </w:rPr>
        <w:t>at </w:t>
      </w:r>
      <w:hyperlink r:id="rId8" w:history="1">
        <w:r w:rsidR="00FB78C4" w:rsidRPr="007A4C8F">
          <w:rPr>
            <w:rStyle w:val="Hyperlink"/>
            <w:rFonts w:ascii="Times New Roman" w:hAnsi="Times New Roman" w:cs="Times New Roman"/>
            <w:sz w:val="24"/>
            <w:szCs w:val="24"/>
          </w:rPr>
          <w:t>www.nghs.com/covid-19</w:t>
        </w:r>
      </w:hyperlink>
      <w:r w:rsidR="00FB78C4">
        <w:rPr>
          <w:rFonts w:ascii="Times New Roman" w:hAnsi="Times New Roman" w:cs="Times New Roman"/>
          <w:sz w:val="24"/>
          <w:szCs w:val="24"/>
        </w:rPr>
        <w:t>.</w:t>
      </w:r>
    </w:p>
    <w:p w14:paraId="739B6749" w14:textId="77268C24" w:rsidR="00FB78C4" w:rsidRDefault="00FB78C4" w:rsidP="006376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“These simple screening questions will help us protect all of our patients, visitors</w:t>
      </w:r>
      <w:r w:rsidR="00F609A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employees as we try to prevent the spread of COVID-19 in our communities,” said Supriya Mannepalli, MD, </w:t>
      </w:r>
      <w:r w:rsidR="00F02235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F0223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Infection Prevention &amp; Control </w:t>
      </w:r>
      <w:r w:rsidR="00F02235">
        <w:rPr>
          <w:rFonts w:ascii="Times New Roman" w:hAnsi="Times New Roman" w:cs="Times New Roman"/>
          <w:sz w:val="24"/>
          <w:szCs w:val="24"/>
        </w:rPr>
        <w:t xml:space="preserve">Committee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 NGMC. “If a visitor is suspected for COVID-19, we will provide </w:t>
      </w:r>
      <w:r w:rsidR="00F609AC">
        <w:rPr>
          <w:rFonts w:ascii="Times New Roman" w:hAnsi="Times New Roman" w:cs="Times New Roman"/>
          <w:sz w:val="24"/>
          <w:szCs w:val="24"/>
        </w:rPr>
        <w:t>them with next steps to follow for testing.”</w:t>
      </w:r>
    </w:p>
    <w:p w14:paraId="4EA545DC" w14:textId="26F045C6" w:rsidR="00DF1A10" w:rsidRDefault="00984C69" w:rsidP="001B234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Physicians and hospital leadership are reviewing scheduled, e</w:t>
      </w:r>
      <w:r w:rsidR="00E424F8">
        <w:rPr>
          <w:rFonts w:ascii="Times New Roman" w:hAnsi="Times New Roman" w:cs="Times New Roman"/>
          <w:sz w:val="24"/>
          <w:szCs w:val="24"/>
        </w:rPr>
        <w:t>lective surgeries</w:t>
      </w:r>
      <w:r>
        <w:rPr>
          <w:rFonts w:ascii="Times New Roman" w:hAnsi="Times New Roman" w:cs="Times New Roman"/>
          <w:sz w:val="24"/>
          <w:szCs w:val="24"/>
        </w:rPr>
        <w:t xml:space="preserve">. Hospital staff will contact patients if a surgery is canceled. </w:t>
      </w:r>
      <w:r w:rsidR="00DF1A10">
        <w:rPr>
          <w:rFonts w:ascii="Times New Roman" w:hAnsi="Times New Roman" w:cs="Times New Roman"/>
          <w:sz w:val="24"/>
          <w:szCs w:val="24"/>
        </w:rPr>
        <w:t>If you have concerns about your scheduled surgery, please contact your physician’s office.</w:t>
      </w:r>
    </w:p>
    <w:p w14:paraId="4EFD1F16" w14:textId="478183AC" w:rsidR="001B234B" w:rsidRPr="001B234B" w:rsidRDefault="001B234B" w:rsidP="001B234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Cafeterias at all NGMC hospitals will continue to serve food, but all dining areas are closed until further notice</w:t>
      </w:r>
      <w:r w:rsidR="005659F6">
        <w:rPr>
          <w:rFonts w:ascii="Times New Roman" w:hAnsi="Times New Roman" w:cs="Times New Roman"/>
          <w:sz w:val="24"/>
          <w:szCs w:val="24"/>
        </w:rPr>
        <w:t>. That means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9F6">
        <w:rPr>
          <w:rFonts w:ascii="Times New Roman" w:hAnsi="Times New Roman" w:cs="Times New Roman"/>
          <w:sz w:val="24"/>
          <w:szCs w:val="24"/>
        </w:rPr>
        <w:t>p</w:t>
      </w:r>
      <w:r w:rsidRPr="001B234B">
        <w:rPr>
          <w:rFonts w:ascii="Times New Roman" w:hAnsi="Times New Roman" w:cs="Times New Roman"/>
          <w:sz w:val="24"/>
          <w:szCs w:val="24"/>
        </w:rPr>
        <w:t>atients, visitors and employees may purchase food to take back to waiting areas, patient rooms, break rooms, etc</w:t>
      </w:r>
      <w:r w:rsidR="005659F6">
        <w:rPr>
          <w:rFonts w:ascii="Times New Roman" w:hAnsi="Times New Roman" w:cs="Times New Roman"/>
          <w:sz w:val="24"/>
          <w:szCs w:val="24"/>
        </w:rPr>
        <w:t>.</w:t>
      </w:r>
    </w:p>
    <w:p w14:paraId="3577D67E" w14:textId="1436F956" w:rsidR="001B234B" w:rsidRPr="00637607" w:rsidRDefault="005659F6" w:rsidP="006376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“These decisions are being made with safety in mind,” says Carol Burrell, president &amp; CEO of NGHS. “O</w:t>
      </w:r>
      <w:r w:rsidRPr="005659F6">
        <w:rPr>
          <w:rFonts w:ascii="Times New Roman" w:hAnsi="Times New Roman" w:cs="Times New Roman"/>
          <w:sz w:val="24"/>
          <w:szCs w:val="24"/>
        </w:rPr>
        <w:t xml:space="preserve">ur top priority is </w:t>
      </w:r>
      <w:r>
        <w:rPr>
          <w:rFonts w:ascii="Times New Roman" w:hAnsi="Times New Roman" w:cs="Times New Roman"/>
          <w:sz w:val="24"/>
          <w:szCs w:val="24"/>
        </w:rPr>
        <w:t xml:space="preserve">always </w:t>
      </w:r>
      <w:r w:rsidRPr="005659F6">
        <w:rPr>
          <w:rFonts w:ascii="Times New Roman" w:hAnsi="Times New Roman" w:cs="Times New Roman"/>
          <w:sz w:val="24"/>
          <w:szCs w:val="24"/>
        </w:rPr>
        <w:t xml:space="preserve">the safety of our patients, </w:t>
      </w:r>
      <w:r>
        <w:rPr>
          <w:rFonts w:ascii="Times New Roman" w:hAnsi="Times New Roman" w:cs="Times New Roman"/>
          <w:sz w:val="24"/>
          <w:szCs w:val="24"/>
        </w:rPr>
        <w:t xml:space="preserve">visitors, </w:t>
      </w:r>
      <w:r w:rsidRPr="005659F6">
        <w:rPr>
          <w:rFonts w:ascii="Times New Roman" w:hAnsi="Times New Roman" w:cs="Times New Roman"/>
          <w:sz w:val="24"/>
          <w:szCs w:val="24"/>
        </w:rPr>
        <w:t>employees, physicians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9F6">
        <w:rPr>
          <w:rFonts w:ascii="Times New Roman" w:hAnsi="Times New Roman" w:cs="Times New Roman"/>
          <w:sz w:val="24"/>
          <w:szCs w:val="24"/>
        </w:rPr>
        <w:t>and others who rely on and support NGHS.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DC8F6F3" w14:textId="02F5BD6D" w:rsidR="00321BFA" w:rsidRDefault="00321BFA" w:rsidP="00AB363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1BFA">
        <w:rPr>
          <w:rFonts w:ascii="Times New Roman" w:hAnsi="Times New Roman" w:cs="Times New Roman"/>
          <w:sz w:val="24"/>
          <w:szCs w:val="24"/>
        </w:rPr>
        <w:lastRenderedPageBreak/>
        <w:t>Northeast Georgia Health System</w:t>
      </w:r>
      <w:r>
        <w:rPr>
          <w:rFonts w:ascii="Times New Roman" w:hAnsi="Times New Roman" w:cs="Times New Roman"/>
          <w:sz w:val="24"/>
          <w:szCs w:val="24"/>
        </w:rPr>
        <w:t xml:space="preserve"> (NGHS)</w:t>
      </w:r>
      <w:r w:rsidRPr="00321BFA">
        <w:rPr>
          <w:rFonts w:ascii="Times New Roman" w:hAnsi="Times New Roman" w:cs="Times New Roman"/>
          <w:sz w:val="24"/>
          <w:szCs w:val="24"/>
        </w:rPr>
        <w:t xml:space="preserve"> was notified t</w:t>
      </w:r>
      <w:r w:rsidR="0079226A">
        <w:rPr>
          <w:rFonts w:ascii="Times New Roman" w:hAnsi="Times New Roman" w:cs="Times New Roman"/>
          <w:sz w:val="24"/>
          <w:szCs w:val="24"/>
        </w:rPr>
        <w:t>oday of two confirmed</w:t>
      </w:r>
      <w:r w:rsidRPr="00321BFA">
        <w:rPr>
          <w:rFonts w:ascii="Times New Roman" w:hAnsi="Times New Roman" w:cs="Times New Roman"/>
          <w:sz w:val="24"/>
          <w:szCs w:val="24"/>
        </w:rPr>
        <w:t xml:space="preserve"> positive</w:t>
      </w:r>
      <w:r w:rsidR="0079226A">
        <w:rPr>
          <w:rFonts w:ascii="Times New Roman" w:hAnsi="Times New Roman" w:cs="Times New Roman"/>
          <w:sz w:val="24"/>
          <w:szCs w:val="24"/>
        </w:rPr>
        <w:t xml:space="preserve"> tests</w:t>
      </w:r>
      <w:r w:rsidRPr="00321BFA">
        <w:rPr>
          <w:rFonts w:ascii="Times New Roman" w:hAnsi="Times New Roman" w:cs="Times New Roman"/>
          <w:sz w:val="24"/>
          <w:szCs w:val="24"/>
        </w:rPr>
        <w:t xml:space="preserve"> for COVID-19.</w:t>
      </w:r>
      <w:r w:rsidR="00AB3636">
        <w:rPr>
          <w:rFonts w:ascii="Times New Roman" w:hAnsi="Times New Roman" w:cs="Times New Roman"/>
          <w:sz w:val="24"/>
          <w:szCs w:val="24"/>
        </w:rPr>
        <w:t xml:space="preserve"> </w:t>
      </w:r>
      <w:r w:rsidR="0079226A">
        <w:rPr>
          <w:rFonts w:ascii="Times New Roman" w:hAnsi="Times New Roman" w:cs="Times New Roman"/>
          <w:sz w:val="24"/>
          <w:szCs w:val="24"/>
        </w:rPr>
        <w:t>Both</w:t>
      </w:r>
      <w:r w:rsidR="00E424F8">
        <w:rPr>
          <w:rFonts w:ascii="Times New Roman" w:hAnsi="Times New Roman" w:cs="Times New Roman"/>
          <w:sz w:val="24"/>
          <w:szCs w:val="24"/>
        </w:rPr>
        <w:t xml:space="preserve"> patient</w:t>
      </w:r>
      <w:r w:rsidR="0079226A">
        <w:rPr>
          <w:rFonts w:ascii="Times New Roman" w:hAnsi="Times New Roman" w:cs="Times New Roman"/>
          <w:sz w:val="24"/>
          <w:szCs w:val="24"/>
        </w:rPr>
        <w:t>s</w:t>
      </w:r>
      <w:r w:rsidR="00E424F8">
        <w:rPr>
          <w:rFonts w:ascii="Times New Roman" w:hAnsi="Times New Roman" w:cs="Times New Roman"/>
          <w:sz w:val="24"/>
          <w:szCs w:val="24"/>
        </w:rPr>
        <w:t xml:space="preserve"> </w:t>
      </w:r>
      <w:r w:rsidR="0079226A">
        <w:rPr>
          <w:rFonts w:ascii="Times New Roman" w:hAnsi="Times New Roman" w:cs="Times New Roman"/>
          <w:sz w:val="24"/>
          <w:szCs w:val="24"/>
        </w:rPr>
        <w:t>are</w:t>
      </w:r>
      <w:r w:rsidR="00E424F8">
        <w:rPr>
          <w:rFonts w:ascii="Times New Roman" w:hAnsi="Times New Roman" w:cs="Times New Roman"/>
          <w:sz w:val="24"/>
          <w:szCs w:val="24"/>
        </w:rPr>
        <w:t xml:space="preserve"> currently being treated at NGMC Braselton.</w:t>
      </w:r>
    </w:p>
    <w:p w14:paraId="75A7DD86" w14:textId="20C804DE" w:rsidR="00E424F8" w:rsidRPr="00321BFA" w:rsidRDefault="00E424F8" w:rsidP="00321BF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30773">
        <w:rPr>
          <w:rFonts w:ascii="Times New Roman" w:hAnsi="Times New Roman" w:cs="Times New Roman"/>
          <w:sz w:val="24"/>
          <w:szCs w:val="24"/>
        </w:rPr>
        <w:t>Our physicians, nurses and other staff are</w:t>
      </w:r>
      <w:r>
        <w:rPr>
          <w:rFonts w:ascii="Times New Roman" w:hAnsi="Times New Roman" w:cs="Times New Roman"/>
          <w:sz w:val="24"/>
          <w:szCs w:val="24"/>
        </w:rPr>
        <w:t xml:space="preserve"> following all guidelines from the CDC to provide the best possible care,” says Anthony Williamson, president of NGMC Braselton. “That includes keeping the patient</w:t>
      </w:r>
      <w:r w:rsidR="007922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negative pressure room</w:t>
      </w:r>
      <w:r w:rsidR="007922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2F03">
        <w:rPr>
          <w:rFonts w:ascii="Times New Roman" w:hAnsi="Times New Roman" w:cs="Times New Roman"/>
          <w:sz w:val="24"/>
          <w:szCs w:val="24"/>
        </w:rPr>
        <w:t>wear</w:t>
      </w:r>
      <w:r w:rsidR="003722C6">
        <w:rPr>
          <w:rFonts w:ascii="Times New Roman" w:hAnsi="Times New Roman" w:cs="Times New Roman"/>
          <w:sz w:val="24"/>
          <w:szCs w:val="24"/>
        </w:rPr>
        <w:t>ing</w:t>
      </w:r>
      <w:r w:rsidR="00A72F03">
        <w:rPr>
          <w:rFonts w:ascii="Times New Roman" w:hAnsi="Times New Roman" w:cs="Times New Roman"/>
          <w:sz w:val="24"/>
          <w:szCs w:val="24"/>
        </w:rPr>
        <w:t xml:space="preserve"> personal protective equipment and</w:t>
      </w:r>
      <w:r w:rsidR="00530773">
        <w:rPr>
          <w:rFonts w:ascii="Times New Roman" w:hAnsi="Times New Roman" w:cs="Times New Roman"/>
          <w:sz w:val="24"/>
          <w:szCs w:val="24"/>
        </w:rPr>
        <w:t xml:space="preserve"> following all recommended cleaning procedures</w:t>
      </w:r>
      <w:r>
        <w:rPr>
          <w:rFonts w:ascii="Times New Roman" w:hAnsi="Times New Roman" w:cs="Times New Roman"/>
          <w:sz w:val="24"/>
          <w:szCs w:val="24"/>
        </w:rPr>
        <w:t xml:space="preserve"> to help keep patient</w:t>
      </w:r>
      <w:r w:rsidR="007922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all others in the hospital safe. </w:t>
      </w:r>
      <w:r w:rsidR="00006CE8">
        <w:rPr>
          <w:rFonts w:ascii="Times New Roman" w:hAnsi="Times New Roman" w:cs="Times New Roman"/>
          <w:sz w:val="24"/>
          <w:szCs w:val="24"/>
        </w:rPr>
        <w:t>People in our community</w:t>
      </w:r>
      <w:r>
        <w:rPr>
          <w:rFonts w:ascii="Times New Roman" w:hAnsi="Times New Roman" w:cs="Times New Roman"/>
          <w:sz w:val="24"/>
          <w:szCs w:val="24"/>
        </w:rPr>
        <w:t xml:space="preserve"> should continue </w:t>
      </w:r>
      <w:r w:rsidR="00006CE8">
        <w:rPr>
          <w:rFonts w:ascii="Times New Roman" w:hAnsi="Times New Roman" w:cs="Times New Roman"/>
          <w:sz w:val="24"/>
          <w:szCs w:val="24"/>
        </w:rPr>
        <w:t>coming to NGMC Braselton for care as the</w:t>
      </w:r>
      <w:r w:rsidR="007F49CB">
        <w:rPr>
          <w:rFonts w:ascii="Times New Roman" w:hAnsi="Times New Roman" w:cs="Times New Roman"/>
          <w:sz w:val="24"/>
          <w:szCs w:val="24"/>
        </w:rPr>
        <w:t>y</w:t>
      </w:r>
      <w:r w:rsidR="00006CE8">
        <w:rPr>
          <w:rFonts w:ascii="Times New Roman" w:hAnsi="Times New Roman" w:cs="Times New Roman"/>
          <w:sz w:val="24"/>
          <w:szCs w:val="24"/>
        </w:rPr>
        <w:t xml:space="preserve"> need it.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EDC3B29" w14:textId="19A49770" w:rsidR="001B234B" w:rsidRPr="001B234B" w:rsidRDefault="001B234B" w:rsidP="001B234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sz w:val="24"/>
          <w:szCs w:val="24"/>
        </w:rPr>
        <w:t>If you have a fever and cough or difficulty breathing, these steps will help you find the care you need and limit the spread of COVID-19 in our region:</w:t>
      </w:r>
    </w:p>
    <w:p w14:paraId="61D69692" w14:textId="77777777" w:rsidR="001B234B" w:rsidRPr="001B234B" w:rsidRDefault="001B234B" w:rsidP="001B234B">
      <w:pPr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b/>
          <w:bCs/>
          <w:sz w:val="24"/>
          <w:szCs w:val="24"/>
        </w:rPr>
        <w:t>Call before you come</w:t>
      </w:r>
    </w:p>
    <w:p w14:paraId="005B3C07" w14:textId="77777777" w:rsidR="001B234B" w:rsidRPr="001B234B" w:rsidRDefault="001B234B" w:rsidP="001B23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sz w:val="24"/>
          <w:szCs w:val="24"/>
        </w:rPr>
        <w:t>Please call your doctor's office or an urgent care clinic for advice about where you should go for treatment.</w:t>
      </w:r>
    </w:p>
    <w:p w14:paraId="471A9BFA" w14:textId="77777777" w:rsidR="001B234B" w:rsidRPr="001B234B" w:rsidRDefault="001B234B" w:rsidP="001B23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sz w:val="24"/>
          <w:szCs w:val="24"/>
        </w:rPr>
        <w:t>If you already have an appointment scheduled and have recently traveled to an area affected by Coronavirus, please call the office before you leave your house.</w:t>
      </w:r>
    </w:p>
    <w:p w14:paraId="62DEB1F1" w14:textId="77777777" w:rsidR="001B234B" w:rsidRPr="001B234B" w:rsidRDefault="001B234B" w:rsidP="001B234B">
      <w:pPr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b/>
          <w:bCs/>
          <w:sz w:val="24"/>
          <w:szCs w:val="24"/>
        </w:rPr>
        <w:t>Call 9-1-1 for emergencies</w:t>
      </w:r>
    </w:p>
    <w:p w14:paraId="145D56E6" w14:textId="77777777" w:rsidR="001B234B" w:rsidRPr="001B234B" w:rsidRDefault="001B234B" w:rsidP="001B23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sz w:val="24"/>
          <w:szCs w:val="24"/>
        </w:rPr>
        <w:t>Calling 9-1-1 is always the fastest and most efficient way to get proper treatment for medical emergencies.</w:t>
      </w:r>
    </w:p>
    <w:p w14:paraId="5BDB820E" w14:textId="77777777" w:rsidR="001B234B" w:rsidRPr="001B234B" w:rsidRDefault="001B234B" w:rsidP="001B234B">
      <w:pPr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b/>
          <w:bCs/>
          <w:sz w:val="24"/>
          <w:szCs w:val="24"/>
        </w:rPr>
        <w:t>Consider staying home and completing an E-Visit</w:t>
      </w:r>
    </w:p>
    <w:p w14:paraId="0F193E63" w14:textId="77777777" w:rsidR="001B234B" w:rsidRPr="001B234B" w:rsidRDefault="001B234B" w:rsidP="001B23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sz w:val="24"/>
          <w:szCs w:val="24"/>
        </w:rPr>
        <w:t>We have updated our online E-Visits to ask screening questions that may indicate if you have Coronavirus.</w:t>
      </w:r>
    </w:p>
    <w:p w14:paraId="567B13A3" w14:textId="2DBCECAF" w:rsidR="001B234B" w:rsidRDefault="001B234B" w:rsidP="001B23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34B">
        <w:rPr>
          <w:rFonts w:ascii="Times New Roman" w:hAnsi="Times New Roman" w:cs="Times New Roman"/>
          <w:sz w:val="24"/>
          <w:szCs w:val="24"/>
        </w:rPr>
        <w:t>Just visit </w:t>
      </w:r>
      <w:hyperlink r:id="rId9" w:tgtFrame="_blank" w:history="1">
        <w:r w:rsidRPr="001B234B">
          <w:rPr>
            <w:rStyle w:val="Hyperlink"/>
            <w:rFonts w:ascii="Times New Roman" w:hAnsi="Times New Roman" w:cs="Times New Roman"/>
            <w:sz w:val="24"/>
            <w:szCs w:val="24"/>
          </w:rPr>
          <w:t>www.ngpg.org/evisit-info</w:t>
        </w:r>
      </w:hyperlink>
      <w:r w:rsidRPr="001B234B">
        <w:rPr>
          <w:rFonts w:ascii="Times New Roman" w:hAnsi="Times New Roman" w:cs="Times New Roman"/>
          <w:sz w:val="24"/>
          <w:szCs w:val="24"/>
        </w:rPr>
        <w:t> for instructions about how to complete an E-Visit from the comfort of your home.</w:t>
      </w:r>
    </w:p>
    <w:p w14:paraId="29CA41F1" w14:textId="77777777" w:rsidR="00C229E8" w:rsidRPr="005F793F" w:rsidRDefault="00E0029F" w:rsidP="00E002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793F">
        <w:rPr>
          <w:rFonts w:ascii="Times New Roman" w:hAnsi="Times New Roman" w:cs="Times New Roman"/>
          <w:sz w:val="24"/>
          <w:szCs w:val="24"/>
        </w:rPr>
        <w:t>###</w:t>
      </w:r>
    </w:p>
    <w:p w14:paraId="5E4BB52D" w14:textId="77777777" w:rsidR="00455B0D" w:rsidRPr="00455B0D" w:rsidRDefault="00455B0D" w:rsidP="00455B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B0D">
        <w:rPr>
          <w:rFonts w:ascii="Times New Roman" w:hAnsi="Times New Roman" w:cs="Times New Roman"/>
          <w:b/>
          <w:sz w:val="24"/>
          <w:szCs w:val="24"/>
          <w:u w:val="single"/>
        </w:rPr>
        <w:t>ABOUT NORTHEAST GEORGIA HEALTH SYSTEM</w:t>
      </w:r>
    </w:p>
    <w:p w14:paraId="127B8755" w14:textId="067618EE" w:rsidR="00637607" w:rsidRDefault="009452DE" w:rsidP="00637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3671853"/>
      <w:r w:rsidRPr="0094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Northeast Georgia Health System (NGHS) is a non-profit on a mission of improving the health of our community in all we do. Our team cares for more than 1 million people across the region </w:t>
      </w:r>
      <w:r w:rsidRPr="009452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through four hospitals and a variety of outpatient locations. Northeast Georgia Medical Center (NGMC) </w:t>
      </w:r>
      <w:r w:rsidR="00A23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Pr="009452DE">
        <w:rPr>
          <w:rFonts w:ascii="Times New Roman" w:hAnsi="Times New Roman" w:cs="Times New Roman"/>
          <w:color w:val="000000" w:themeColor="text1"/>
          <w:sz w:val="24"/>
          <w:szCs w:val="24"/>
        </w:rPr>
        <w:t>campuses in Gainesville, Braselton, Winder and Dahlonega – with a total of mo</w:t>
      </w:r>
      <w:r w:rsidR="00A2349B">
        <w:rPr>
          <w:rFonts w:ascii="Times New Roman" w:hAnsi="Times New Roman" w:cs="Times New Roman"/>
          <w:color w:val="000000" w:themeColor="text1"/>
          <w:sz w:val="24"/>
          <w:szCs w:val="24"/>
        </w:rPr>
        <w:t>re than 700 beds and more than 1</w:t>
      </w:r>
      <w:r w:rsidR="00EA73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34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4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medical staff members representing more than 50 specialties. Learn more at </w:t>
      </w:r>
      <w:hyperlink r:id="rId10" w:history="1">
        <w:r w:rsidRPr="00A46B20">
          <w:rPr>
            <w:rStyle w:val="Hyperlink"/>
            <w:rFonts w:ascii="Times New Roman" w:hAnsi="Times New Roman" w:cs="Times New Roman"/>
            <w:sz w:val="24"/>
            <w:szCs w:val="24"/>
          </w:rPr>
          <w:t>www.nghs.com</w:t>
        </w:r>
      </w:hyperlink>
      <w:r w:rsidRPr="009452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"/>
    </w:p>
    <w:p w14:paraId="3792D2EC" w14:textId="20D6D449" w:rsidR="00224398" w:rsidRDefault="002243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4398" w:rsidSect="008E7AC9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F1CC" w14:textId="77777777" w:rsidR="00B41A2F" w:rsidRDefault="00B41A2F" w:rsidP="00BD2A64">
      <w:pPr>
        <w:spacing w:after="0" w:line="240" w:lineRule="auto"/>
      </w:pPr>
      <w:r>
        <w:separator/>
      </w:r>
    </w:p>
  </w:endnote>
  <w:endnote w:type="continuationSeparator" w:id="0">
    <w:p w14:paraId="4711F381" w14:textId="77777777" w:rsidR="00B41A2F" w:rsidRDefault="00B41A2F" w:rsidP="00BD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121645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8507EE0" w14:textId="12F9984E" w:rsidR="00B41A2F" w:rsidRDefault="00B41A2F">
            <w:pPr>
              <w:pStyle w:val="Footer"/>
              <w:jc w:val="center"/>
            </w:pPr>
            <w:r w:rsidRPr="00BD2A6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3B0CB6" w:rsidRPr="00BD2A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D2A6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 </w:instrText>
            </w:r>
            <w:r w:rsidR="003B0CB6" w:rsidRPr="00BD2A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106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3B0CB6" w:rsidRPr="00BD2A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BD2A6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3B0CB6" w:rsidRPr="00BD2A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D2A6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NUMPAGES  </w:instrText>
            </w:r>
            <w:r w:rsidR="003B0CB6" w:rsidRPr="00BD2A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106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3B0CB6" w:rsidRPr="00BD2A6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200C0C" w14:textId="77777777" w:rsidR="00B41A2F" w:rsidRDefault="00B41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3EEE" w14:textId="77777777" w:rsidR="00B41A2F" w:rsidRDefault="00B41A2F" w:rsidP="00BD2A64">
      <w:pPr>
        <w:spacing w:after="0" w:line="240" w:lineRule="auto"/>
      </w:pPr>
      <w:r>
        <w:separator/>
      </w:r>
    </w:p>
  </w:footnote>
  <w:footnote w:type="continuationSeparator" w:id="0">
    <w:p w14:paraId="4BED1571" w14:textId="77777777" w:rsidR="00B41A2F" w:rsidRDefault="00B41A2F" w:rsidP="00BD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AAE"/>
    <w:multiLevelType w:val="multilevel"/>
    <w:tmpl w:val="5CC2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552FC"/>
    <w:multiLevelType w:val="multilevel"/>
    <w:tmpl w:val="DA6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07BCC"/>
    <w:multiLevelType w:val="multilevel"/>
    <w:tmpl w:val="2F0A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E8"/>
    <w:rsid w:val="00006CE8"/>
    <w:rsid w:val="00011244"/>
    <w:rsid w:val="000121CA"/>
    <w:rsid w:val="00077786"/>
    <w:rsid w:val="000E5C50"/>
    <w:rsid w:val="000F43EA"/>
    <w:rsid w:val="0012002A"/>
    <w:rsid w:val="00124627"/>
    <w:rsid w:val="00131D4B"/>
    <w:rsid w:val="00151D1D"/>
    <w:rsid w:val="001709AF"/>
    <w:rsid w:val="00193DBF"/>
    <w:rsid w:val="001A1E9E"/>
    <w:rsid w:val="001B234B"/>
    <w:rsid w:val="001B4EBF"/>
    <w:rsid w:val="001B635B"/>
    <w:rsid w:val="001E11E5"/>
    <w:rsid w:val="00223E89"/>
    <w:rsid w:val="00224398"/>
    <w:rsid w:val="00224439"/>
    <w:rsid w:val="0023337E"/>
    <w:rsid w:val="00271582"/>
    <w:rsid w:val="00292E13"/>
    <w:rsid w:val="002E0057"/>
    <w:rsid w:val="002E6DD1"/>
    <w:rsid w:val="00315D56"/>
    <w:rsid w:val="00321BFA"/>
    <w:rsid w:val="003641FA"/>
    <w:rsid w:val="003722C6"/>
    <w:rsid w:val="003920FF"/>
    <w:rsid w:val="003A07C8"/>
    <w:rsid w:val="003B0CB6"/>
    <w:rsid w:val="003C121F"/>
    <w:rsid w:val="003C55AA"/>
    <w:rsid w:val="003C59A8"/>
    <w:rsid w:val="003D2D25"/>
    <w:rsid w:val="00402AD5"/>
    <w:rsid w:val="004249DF"/>
    <w:rsid w:val="00431AE5"/>
    <w:rsid w:val="00455B0D"/>
    <w:rsid w:val="00491005"/>
    <w:rsid w:val="00511F87"/>
    <w:rsid w:val="00516E74"/>
    <w:rsid w:val="00521E59"/>
    <w:rsid w:val="00530773"/>
    <w:rsid w:val="005659F6"/>
    <w:rsid w:val="005A2112"/>
    <w:rsid w:val="005B71E9"/>
    <w:rsid w:val="005F0667"/>
    <w:rsid w:val="005F52F4"/>
    <w:rsid w:val="005F793F"/>
    <w:rsid w:val="00637607"/>
    <w:rsid w:val="00637B9D"/>
    <w:rsid w:val="00676689"/>
    <w:rsid w:val="006A2B6D"/>
    <w:rsid w:val="006B63DD"/>
    <w:rsid w:val="006F3440"/>
    <w:rsid w:val="006F4385"/>
    <w:rsid w:val="007410A7"/>
    <w:rsid w:val="007449B3"/>
    <w:rsid w:val="00770EC6"/>
    <w:rsid w:val="00785064"/>
    <w:rsid w:val="0079226A"/>
    <w:rsid w:val="00793F6F"/>
    <w:rsid w:val="007A11E4"/>
    <w:rsid w:val="007F49CB"/>
    <w:rsid w:val="007F58FC"/>
    <w:rsid w:val="00810663"/>
    <w:rsid w:val="0081301A"/>
    <w:rsid w:val="0084750B"/>
    <w:rsid w:val="00867149"/>
    <w:rsid w:val="008B161C"/>
    <w:rsid w:val="008E7AC9"/>
    <w:rsid w:val="009106A7"/>
    <w:rsid w:val="0091518D"/>
    <w:rsid w:val="00930355"/>
    <w:rsid w:val="009452DE"/>
    <w:rsid w:val="009642E7"/>
    <w:rsid w:val="00983ABB"/>
    <w:rsid w:val="00984C69"/>
    <w:rsid w:val="00990DFB"/>
    <w:rsid w:val="009A5DF9"/>
    <w:rsid w:val="009B3A91"/>
    <w:rsid w:val="009E3EFB"/>
    <w:rsid w:val="009E5183"/>
    <w:rsid w:val="00A02745"/>
    <w:rsid w:val="00A2349B"/>
    <w:rsid w:val="00A272B6"/>
    <w:rsid w:val="00A465AD"/>
    <w:rsid w:val="00A46A79"/>
    <w:rsid w:val="00A46ECA"/>
    <w:rsid w:val="00A60879"/>
    <w:rsid w:val="00A72F03"/>
    <w:rsid w:val="00A96A18"/>
    <w:rsid w:val="00AB3636"/>
    <w:rsid w:val="00AC1A6B"/>
    <w:rsid w:val="00AD19CB"/>
    <w:rsid w:val="00B00A4E"/>
    <w:rsid w:val="00B41A2F"/>
    <w:rsid w:val="00B7041E"/>
    <w:rsid w:val="00B729EA"/>
    <w:rsid w:val="00B86E87"/>
    <w:rsid w:val="00BD2A64"/>
    <w:rsid w:val="00BE40A6"/>
    <w:rsid w:val="00BE6853"/>
    <w:rsid w:val="00BE72E7"/>
    <w:rsid w:val="00C12FAD"/>
    <w:rsid w:val="00C1724E"/>
    <w:rsid w:val="00C229E8"/>
    <w:rsid w:val="00C54729"/>
    <w:rsid w:val="00C54757"/>
    <w:rsid w:val="00C80D19"/>
    <w:rsid w:val="00CA6D1A"/>
    <w:rsid w:val="00CB21DF"/>
    <w:rsid w:val="00CB69D9"/>
    <w:rsid w:val="00CC4D5A"/>
    <w:rsid w:val="00D33AEC"/>
    <w:rsid w:val="00D439FC"/>
    <w:rsid w:val="00D43BC0"/>
    <w:rsid w:val="00D868F2"/>
    <w:rsid w:val="00DE17A5"/>
    <w:rsid w:val="00DE1BB4"/>
    <w:rsid w:val="00DF1A10"/>
    <w:rsid w:val="00E0029F"/>
    <w:rsid w:val="00E27903"/>
    <w:rsid w:val="00E41CE2"/>
    <w:rsid w:val="00E424F8"/>
    <w:rsid w:val="00E46FB1"/>
    <w:rsid w:val="00E47F2B"/>
    <w:rsid w:val="00E64A15"/>
    <w:rsid w:val="00E66CE9"/>
    <w:rsid w:val="00E85772"/>
    <w:rsid w:val="00E93B4C"/>
    <w:rsid w:val="00EA7347"/>
    <w:rsid w:val="00EB7832"/>
    <w:rsid w:val="00EC38FA"/>
    <w:rsid w:val="00EF1A55"/>
    <w:rsid w:val="00F02235"/>
    <w:rsid w:val="00F0546A"/>
    <w:rsid w:val="00F447F4"/>
    <w:rsid w:val="00F4612B"/>
    <w:rsid w:val="00F47D39"/>
    <w:rsid w:val="00F609AC"/>
    <w:rsid w:val="00F76B5E"/>
    <w:rsid w:val="00F82475"/>
    <w:rsid w:val="00F87B45"/>
    <w:rsid w:val="00FB0024"/>
    <w:rsid w:val="00FB78C4"/>
    <w:rsid w:val="00FD754F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85695"/>
  <w15:docId w15:val="{8D821B10-5C3B-4798-B8CD-96F15598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2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9E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55B0D"/>
  </w:style>
  <w:style w:type="paragraph" w:styleId="Header">
    <w:name w:val="header"/>
    <w:basedOn w:val="Normal"/>
    <w:link w:val="HeaderChar"/>
    <w:uiPriority w:val="99"/>
    <w:semiHidden/>
    <w:unhideWhenUsed/>
    <w:rsid w:val="00BD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64"/>
  </w:style>
  <w:style w:type="paragraph" w:styleId="Footer">
    <w:name w:val="footer"/>
    <w:basedOn w:val="Normal"/>
    <w:link w:val="FooterChar"/>
    <w:uiPriority w:val="99"/>
    <w:unhideWhenUsed/>
    <w:rsid w:val="00BD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64"/>
  </w:style>
  <w:style w:type="character" w:customStyle="1" w:styleId="Mention1">
    <w:name w:val="Mention1"/>
    <w:basedOn w:val="DefaultParagraphFont"/>
    <w:uiPriority w:val="99"/>
    <w:semiHidden/>
    <w:unhideWhenUsed/>
    <w:rsid w:val="0022439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376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1149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8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141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18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hs.com/covid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gh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gh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gpg.org/evisit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NGHS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Tymchuk</dc:creator>
  <cp:keywords/>
  <dc:description/>
  <cp:lastModifiedBy>Sean Couch</cp:lastModifiedBy>
  <cp:revision>3</cp:revision>
  <cp:lastPrinted>2015-04-28T21:04:00Z</cp:lastPrinted>
  <dcterms:created xsi:type="dcterms:W3CDTF">2020-03-16T02:47:00Z</dcterms:created>
  <dcterms:modified xsi:type="dcterms:W3CDTF">2020-03-16T03:01:00Z</dcterms:modified>
</cp:coreProperties>
</file>